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ook w:val="01E0" w:firstRow="1" w:lastRow="1" w:firstColumn="1" w:lastColumn="1" w:noHBand="0" w:noVBand="0"/>
      </w:tblPr>
      <w:tblGrid>
        <w:gridCol w:w="5387"/>
        <w:gridCol w:w="4961"/>
      </w:tblGrid>
      <w:tr w:rsidR="004705D5" w:rsidRPr="004B132F" w:rsidTr="0082201E">
        <w:tc>
          <w:tcPr>
            <w:tcW w:w="5387" w:type="dxa"/>
            <w:shd w:val="clear" w:color="auto" w:fill="auto"/>
          </w:tcPr>
          <w:p w:rsidR="004705D5" w:rsidRPr="004B132F" w:rsidRDefault="004705D5" w:rsidP="0082201E">
            <w:pPr>
              <w:pStyle w:val="a4"/>
              <w:jc w:val="left"/>
              <w:rPr>
                <w:b w:val="0"/>
              </w:rPr>
            </w:pPr>
            <w:r w:rsidRPr="004B132F">
              <w:rPr>
                <w:b w:val="0"/>
              </w:rPr>
              <w:t>СОГЛАСОВАНО</w:t>
            </w:r>
          </w:p>
          <w:p w:rsidR="004B539D" w:rsidRPr="00C336C5" w:rsidRDefault="004B539D" w:rsidP="004B539D">
            <w:pPr>
              <w:pStyle w:val="a4"/>
              <w:jc w:val="left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И.о.м</w:t>
            </w:r>
            <w:r w:rsidRPr="00C336C5">
              <w:rPr>
                <w:b w:val="0"/>
                <w:szCs w:val="28"/>
              </w:rPr>
              <w:t>инистр</w:t>
            </w:r>
            <w:r>
              <w:rPr>
                <w:b w:val="0"/>
                <w:szCs w:val="28"/>
              </w:rPr>
              <w:t>а</w:t>
            </w:r>
            <w:proofErr w:type="spellEnd"/>
            <w:r w:rsidRPr="00C336C5">
              <w:rPr>
                <w:b w:val="0"/>
                <w:szCs w:val="28"/>
              </w:rPr>
              <w:t xml:space="preserve"> культуры</w:t>
            </w:r>
            <w:r>
              <w:rPr>
                <w:b w:val="0"/>
                <w:szCs w:val="28"/>
              </w:rPr>
              <w:t xml:space="preserve"> </w:t>
            </w:r>
            <w:r w:rsidRPr="00C336C5">
              <w:rPr>
                <w:b w:val="0"/>
                <w:szCs w:val="28"/>
              </w:rPr>
              <w:t>Новосибирской области</w:t>
            </w:r>
          </w:p>
          <w:p w:rsidR="004705D5" w:rsidRPr="004B132F" w:rsidRDefault="004B539D" w:rsidP="004B539D">
            <w:pPr>
              <w:pStyle w:val="a4"/>
              <w:jc w:val="left"/>
              <w:rPr>
                <w:b w:val="0"/>
              </w:rPr>
            </w:pPr>
            <w:r w:rsidRPr="00C336C5">
              <w:rPr>
                <w:b w:val="0"/>
                <w:szCs w:val="28"/>
              </w:rPr>
              <w:t xml:space="preserve">___________________ </w:t>
            </w:r>
            <w:proofErr w:type="spellStart"/>
            <w:r>
              <w:rPr>
                <w:b w:val="0"/>
                <w:szCs w:val="28"/>
              </w:rPr>
              <w:t>Ю.В.Зимняков</w:t>
            </w:r>
            <w:proofErr w:type="spellEnd"/>
            <w:r w:rsidR="004705D5" w:rsidRPr="004B132F">
              <w:rPr>
                <w:b w:val="0"/>
              </w:rPr>
              <w:t xml:space="preserve"> </w:t>
            </w:r>
          </w:p>
          <w:p w:rsidR="004705D5" w:rsidRPr="004B132F" w:rsidRDefault="004705D5" w:rsidP="0082201E">
            <w:pPr>
              <w:pStyle w:val="a4"/>
              <w:jc w:val="left"/>
              <w:rPr>
                <w:b w:val="0"/>
              </w:rPr>
            </w:pPr>
            <w:r w:rsidRPr="004B132F">
              <w:rPr>
                <w:b w:val="0"/>
              </w:rPr>
              <w:t>«____» ______________20___ г.</w:t>
            </w:r>
          </w:p>
          <w:p w:rsidR="004705D5" w:rsidRPr="004B132F" w:rsidRDefault="004705D5" w:rsidP="0082201E">
            <w:pPr>
              <w:pStyle w:val="a4"/>
              <w:jc w:val="left"/>
              <w:rPr>
                <w:b w:val="0"/>
              </w:rPr>
            </w:pPr>
          </w:p>
        </w:tc>
        <w:tc>
          <w:tcPr>
            <w:tcW w:w="4961" w:type="dxa"/>
            <w:shd w:val="clear" w:color="auto" w:fill="auto"/>
          </w:tcPr>
          <w:p w:rsidR="004705D5" w:rsidRPr="004B132F" w:rsidRDefault="004705D5" w:rsidP="0082201E">
            <w:pPr>
              <w:pStyle w:val="a4"/>
              <w:jc w:val="left"/>
              <w:rPr>
                <w:b w:val="0"/>
              </w:rPr>
            </w:pPr>
            <w:r w:rsidRPr="004B132F">
              <w:rPr>
                <w:b w:val="0"/>
              </w:rPr>
              <w:t>УТВЕРЖДАЮ</w:t>
            </w:r>
          </w:p>
          <w:p w:rsidR="004705D5" w:rsidRPr="004B132F" w:rsidRDefault="004705D5" w:rsidP="0082201E">
            <w:pPr>
              <w:pStyle w:val="a4"/>
              <w:jc w:val="left"/>
              <w:rPr>
                <w:b w:val="0"/>
              </w:rPr>
            </w:pPr>
            <w:r w:rsidRPr="004B132F">
              <w:rPr>
                <w:b w:val="0"/>
              </w:rPr>
              <w:t>Директор МАУ «Дворец культуры «Родина»</w:t>
            </w:r>
          </w:p>
          <w:p w:rsidR="004705D5" w:rsidRPr="004B132F" w:rsidRDefault="004705D5" w:rsidP="0082201E">
            <w:pPr>
              <w:pStyle w:val="a4"/>
              <w:jc w:val="left"/>
              <w:rPr>
                <w:b w:val="0"/>
              </w:rPr>
            </w:pPr>
            <w:r w:rsidRPr="004B132F">
              <w:rPr>
                <w:b w:val="0"/>
              </w:rPr>
              <w:t>_____</w:t>
            </w:r>
            <w:r w:rsidR="004474AE">
              <w:rPr>
                <w:b w:val="0"/>
              </w:rPr>
              <w:t>___</w:t>
            </w:r>
            <w:r w:rsidRPr="004B132F">
              <w:rPr>
                <w:b w:val="0"/>
              </w:rPr>
              <w:t>_________Л.И.Чуркина</w:t>
            </w:r>
          </w:p>
          <w:p w:rsidR="004705D5" w:rsidRPr="004B132F" w:rsidRDefault="004705D5" w:rsidP="0082201E">
            <w:pPr>
              <w:pStyle w:val="a4"/>
              <w:jc w:val="left"/>
              <w:rPr>
                <w:b w:val="0"/>
              </w:rPr>
            </w:pPr>
            <w:r w:rsidRPr="004B132F">
              <w:rPr>
                <w:b w:val="0"/>
              </w:rPr>
              <w:t>«___»_______________20___ г.</w:t>
            </w:r>
          </w:p>
          <w:p w:rsidR="004705D5" w:rsidRPr="004B132F" w:rsidRDefault="004705D5" w:rsidP="0082201E">
            <w:pPr>
              <w:pStyle w:val="a4"/>
              <w:jc w:val="left"/>
              <w:rPr>
                <w:b w:val="0"/>
              </w:rPr>
            </w:pPr>
          </w:p>
        </w:tc>
      </w:tr>
    </w:tbl>
    <w:p w:rsidR="004705D5" w:rsidRPr="008D694C" w:rsidRDefault="004705D5" w:rsidP="00470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4705D5" w:rsidRPr="008D694C" w:rsidRDefault="004705D5" w:rsidP="00470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4705D5" w:rsidRPr="008D694C" w:rsidRDefault="004705D5" w:rsidP="00470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региональном поэтическом фестивале</w:t>
      </w:r>
    </w:p>
    <w:p w:rsidR="004705D5" w:rsidRPr="008D694C" w:rsidRDefault="004705D5" w:rsidP="00470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«Тареевские чтения»</w:t>
      </w:r>
    </w:p>
    <w:p w:rsidR="004705D5" w:rsidRPr="008D694C" w:rsidRDefault="004705D5" w:rsidP="00470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5D5" w:rsidRPr="008D694C" w:rsidRDefault="004705D5" w:rsidP="00470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Региональный поэтический фестиваль «Тареевские чтения» проводится на базе Дворца культуры «Родина» </w:t>
      </w:r>
      <w:proofErr w:type="spellStart"/>
      <w:r w:rsidRPr="004B132F">
        <w:rPr>
          <w:rFonts w:ascii="Times New Roman" w:hAnsi="Times New Roman" w:cs="Times New Roman"/>
          <w:sz w:val="28"/>
          <w:szCs w:val="28"/>
          <w:lang w:eastAsia="ru-RU"/>
        </w:rPr>
        <w:t>г.Бердска</w:t>
      </w:r>
      <w:proofErr w:type="spellEnd"/>
      <w:r w:rsidRPr="004B132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>Учредитель:</w:t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 xml:space="preserve">МКУ «Отдел культуры </w:t>
      </w:r>
      <w:proofErr w:type="spellStart"/>
      <w:r w:rsidRPr="004B132F">
        <w:rPr>
          <w:rFonts w:ascii="Times New Roman" w:hAnsi="Times New Roman" w:cs="Times New Roman"/>
          <w:sz w:val="28"/>
          <w:szCs w:val="28"/>
          <w:lang w:eastAsia="ru-RU"/>
        </w:rPr>
        <w:t>г.Бердска</w:t>
      </w:r>
      <w:proofErr w:type="spellEnd"/>
      <w:r w:rsidRPr="004B132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>Организатор:</w:t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Муниципальное автономное учреждение «Дворец культуры «Родина».</w:t>
      </w:r>
    </w:p>
    <w:p w:rsidR="004705D5" w:rsidRPr="004B132F" w:rsidRDefault="004705D5" w:rsidP="00470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При информационной и организационной поддержке министерства культуры НСО.</w:t>
      </w:r>
    </w:p>
    <w:p w:rsidR="004705D5" w:rsidRPr="004B132F" w:rsidRDefault="004705D5" w:rsidP="004705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4B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фестиваля</w:t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>накомство с творчеством Бердского поэта: Евгения Тареева; развитие и поддержка поэтического творчества в регионе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>ткрытие и награждение одарённых авторов и размещение их произведений в литературном альманахе по итогам фестиваля.</w:t>
      </w:r>
    </w:p>
    <w:p w:rsidR="004705D5" w:rsidRPr="008D694C" w:rsidRDefault="004705D5" w:rsidP="004705D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>альнейшее развитие поэтической культуры и творческой активности в Новосибирской области.</w:t>
      </w:r>
    </w:p>
    <w:p w:rsidR="004705D5" w:rsidRPr="008D694C" w:rsidRDefault="004705D5" w:rsidP="00470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1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4B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1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фестиваля</w:t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ab/>
        <w:t>Участие в фестивале могут принять все любители и участники поэтического творчества.</w:t>
      </w:r>
    </w:p>
    <w:p w:rsidR="004705D5" w:rsidRDefault="004705D5" w:rsidP="004705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 xml:space="preserve">К участию в конкурсе допускаются авторы (независимо от членства писательских союзах РФ), представившие в жюри поэтические произведения (не более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десяти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произведений)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Pr="004B132F" w:rsidRDefault="004705D5" w:rsidP="0047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>Порядок и сроки проведения фестиваля</w:t>
      </w:r>
    </w:p>
    <w:p w:rsidR="004705D5" w:rsidRDefault="004705D5" w:rsidP="004705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Поэтический фестиваль «Тареевские чтения» проводится </w:t>
      </w:r>
      <w:r w:rsidR="0039475D">
        <w:rPr>
          <w:rFonts w:ascii="Times New Roman" w:hAnsi="Times New Roman" w:cs="Times New Roman"/>
          <w:b/>
          <w:sz w:val="28"/>
          <w:szCs w:val="28"/>
          <w:lang w:eastAsia="ru-RU"/>
        </w:rPr>
        <w:t>17</w:t>
      </w:r>
      <w:r w:rsidR="004844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июл</w:t>
      </w:r>
      <w:r w:rsidR="0039475D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4474AE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4B132F">
        <w:rPr>
          <w:rFonts w:ascii="Times New Roman" w:hAnsi="Times New Roman" w:cs="Times New Roman"/>
          <w:sz w:val="28"/>
          <w:szCs w:val="28"/>
          <w:lang w:eastAsia="ru-RU"/>
        </w:rPr>
        <w:t>г.Бердске</w:t>
      </w:r>
      <w:proofErr w:type="spellEnd"/>
      <w:r w:rsidRPr="004B132F">
        <w:rPr>
          <w:rFonts w:ascii="Times New Roman" w:hAnsi="Times New Roman" w:cs="Times New Roman"/>
          <w:sz w:val="28"/>
          <w:szCs w:val="28"/>
          <w:lang w:eastAsia="ru-RU"/>
        </w:rPr>
        <w:t xml:space="preserve"> на базе Дворца культуры «Родина». </w:t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9:00 – 10:00 – заезд и регистрация участников фестиваля.</w:t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10:00 – открытие фестиваля.</w:t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10: 15 – Выступление участников фестиваля.</w:t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13:00-14:00 – Индивидуальные консультации с членами жюри фестиваля, обмен творческим опытом, Акция «Свободный микрофон».</w:t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14:00-15:00 - Выступление участников фестиваля.</w:t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15:00-15:30 – Подведение итогов. Награждение.</w:t>
      </w:r>
    </w:p>
    <w:p w:rsidR="004705D5" w:rsidRDefault="004705D5" w:rsidP="00470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Pr="004B132F" w:rsidRDefault="004705D5" w:rsidP="00470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В рамках фестиваля проводится поэтический конкурс.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705D5" w:rsidRPr="004B132F" w:rsidRDefault="004705D5" w:rsidP="004705D5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 xml:space="preserve">Для участия в заочном отборочном туре конкурса необходимо заполнить заявку (приложение №1) и </w:t>
      </w: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 позднее </w:t>
      </w:r>
      <w:r w:rsidR="0039475D">
        <w:rPr>
          <w:rFonts w:ascii="Times New Roman" w:hAnsi="Times New Roman" w:cs="Times New Roman"/>
          <w:b/>
          <w:sz w:val="28"/>
          <w:szCs w:val="28"/>
          <w:lang w:eastAsia="ru-RU"/>
        </w:rPr>
        <w:t>17</w:t>
      </w:r>
      <w:bookmarkStart w:id="0" w:name="_GoBack"/>
      <w:bookmarkEnd w:id="0"/>
      <w:r w:rsidR="004844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мая</w:t>
      </w: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4474A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>. направить е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4B1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электронном виде,</w:t>
      </w:r>
      <w:r w:rsidRPr="004B132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B13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e</w:t>
      </w:r>
      <w:r w:rsidRPr="004B132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4B13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mail</w:t>
      </w:r>
      <w:r w:rsidRPr="004B132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4B132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metod</w:t>
      </w:r>
      <w:proofErr w:type="spellEnd"/>
      <w:r w:rsidRPr="004B132F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hyperlink r:id="rId5" w:history="1">
        <w:r w:rsidRPr="00750E76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 w:eastAsia="ru-RU"/>
          </w:rPr>
          <w:t>rodina</w:t>
        </w:r>
        <w:r w:rsidRPr="00750E76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eastAsia="ru-RU"/>
          </w:rPr>
          <w:t>@</w:t>
        </w:r>
        <w:r w:rsidRPr="00750E76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 w:eastAsia="ru-RU"/>
          </w:rPr>
          <w:t>yandex</w:t>
        </w:r>
        <w:r w:rsidRPr="00750E76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750E76">
          <w:rPr>
            <w:rStyle w:val="a6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4B132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705D5" w:rsidRPr="004B132F" w:rsidRDefault="004705D5" w:rsidP="00470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Поэтические произведения должны быть объёмом не более 5 страниц формата А4 (размер шрифта – 12).</w:t>
      </w:r>
    </w:p>
    <w:p w:rsidR="004705D5" w:rsidRPr="004B132F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>5. Основные номинации фестиваля</w:t>
      </w:r>
    </w:p>
    <w:p w:rsidR="004705D5" w:rsidRPr="004B132F" w:rsidRDefault="004705D5" w:rsidP="0047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В рамках конкурса объявляется 21 номинация:</w:t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Любовная лирика»</w:t>
      </w:r>
    </w:p>
    <w:p w:rsidR="004705D5" w:rsidRPr="004B132F" w:rsidRDefault="004705D5" w:rsidP="0047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«За профессионализм в поэзии»</w:t>
      </w:r>
    </w:p>
    <w:p w:rsidR="004705D5" w:rsidRPr="004B132F" w:rsidRDefault="004705D5" w:rsidP="0047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«Свой стиль в поэзии»</w:t>
      </w:r>
    </w:p>
    <w:p w:rsidR="004705D5" w:rsidRPr="004B132F" w:rsidRDefault="004705D5" w:rsidP="0047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«Философская лирика»</w:t>
      </w:r>
    </w:p>
    <w:p w:rsidR="004705D5" w:rsidRPr="004B132F" w:rsidRDefault="004705D5" w:rsidP="0047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Гражданская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лирика»</w:t>
      </w:r>
    </w:p>
    <w:p w:rsidR="004705D5" w:rsidRPr="004B132F" w:rsidRDefault="004705D5" w:rsidP="0047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«Народное признание»</w:t>
      </w:r>
    </w:p>
    <w:p w:rsidR="004705D5" w:rsidRPr="004B132F" w:rsidRDefault="004705D5" w:rsidP="0047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 музыкальное исполнение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(клип, видео с исполнением)</w:t>
      </w:r>
    </w:p>
    <w:p w:rsidR="004705D5" w:rsidRPr="004B132F" w:rsidRDefault="004705D5" w:rsidP="0047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«Лиричность в поэзии»</w:t>
      </w:r>
    </w:p>
    <w:p w:rsidR="004705D5" w:rsidRPr="004B132F" w:rsidRDefault="004705D5" w:rsidP="0047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Сюжетность</w:t>
      </w:r>
      <w:proofErr w:type="spellEnd"/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стихотворении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4705D5" w:rsidRPr="004B132F" w:rsidRDefault="004705D5" w:rsidP="0047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«Малая Родина»</w:t>
      </w:r>
    </w:p>
    <w:p w:rsidR="004705D5" w:rsidRPr="009C2FF4" w:rsidRDefault="004705D5" w:rsidP="0047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Чувство юмора в поэзии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4705D5" w:rsidRPr="009C2FF4" w:rsidRDefault="004705D5" w:rsidP="0047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Духовное наследие (преемственность поколений)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4705D5" w:rsidRPr="009C2FF4" w:rsidRDefault="004705D5" w:rsidP="0047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Тема войны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4705D5" w:rsidRPr="009C2FF4" w:rsidRDefault="004705D5" w:rsidP="0047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Тема Души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4705D5" w:rsidRPr="009C2FF4" w:rsidRDefault="004705D5" w:rsidP="0047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За жизненный оптимизм в поэзии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4705D5" w:rsidRPr="009C2FF4" w:rsidRDefault="004705D5" w:rsidP="0047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Пейзажность</w:t>
      </w:r>
      <w:proofErr w:type="spellEnd"/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Природная лирика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4705D5" w:rsidRPr="009C2FF4" w:rsidRDefault="004705D5" w:rsidP="0047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Память о войне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4705D5" w:rsidRPr="009C2FF4" w:rsidRDefault="004705D5" w:rsidP="0047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Видеопоэзия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4705D5" w:rsidRPr="009C2FF4" w:rsidRDefault="004705D5" w:rsidP="0047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Чтение стихов Евгения Тареева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4705D5" w:rsidRPr="009C2FF4" w:rsidRDefault="004705D5" w:rsidP="0047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Народный поэт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(голосование зрителей на самом фестивале)</w:t>
      </w:r>
    </w:p>
    <w:p w:rsidR="004705D5" w:rsidRPr="004B132F" w:rsidRDefault="004705D5" w:rsidP="004705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4B132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Стихи для детей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4705D5" w:rsidRDefault="004705D5" w:rsidP="004705D5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05D5" w:rsidRPr="009C2FF4" w:rsidRDefault="004705D5" w:rsidP="004705D5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2F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Просьба не высылать по номинациям стихи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9C2F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т.к. жюри на основе тщательного анализа определяет: в какую номинацию поместить то или иное произведение.</w:t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705D5" w:rsidRPr="004B132F" w:rsidRDefault="004705D5" w:rsidP="0047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итогов фестиваля</w:t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05D5" w:rsidRPr="004B132F" w:rsidRDefault="004705D5" w:rsidP="00470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подведения итогов 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>фестиваля создаётся жюри из числа специалистов Министерства культуры Новосибирской области, членов Союза писателей РФ и других литературных объединений РФ. Решение о награждении победителей принимается на основании протокола жюри.</w:t>
      </w:r>
    </w:p>
    <w:p w:rsidR="004705D5" w:rsidRPr="004B132F" w:rsidRDefault="004705D5" w:rsidP="00470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Поб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едители фестиваля награждаются 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>Кубками и Дипломами 1,2,3 степени и специальными призами.</w:t>
      </w:r>
    </w:p>
    <w:p w:rsidR="004705D5" w:rsidRPr="004B132F" w:rsidRDefault="004705D5" w:rsidP="00470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Участники, не занявшие призовых мест, награждаются Дипломами участника фестиваля.</w:t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ab/>
        <w:t>По итогам фестиваля будет выпущен поэтический альманах «Тареевские чтения».</w:t>
      </w:r>
    </w:p>
    <w:p w:rsidR="004705D5" w:rsidRPr="004B132F" w:rsidRDefault="004705D5" w:rsidP="00470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>Итоги фестиваля будут опубликованы на сайте МАУ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 xml:space="preserve">«Дворец культуры «Родина» - </w:t>
      </w:r>
      <w:r w:rsidRPr="00D1643C">
        <w:rPr>
          <w:rFonts w:ascii="Times New Roman" w:hAnsi="Times New Roman" w:cs="Times New Roman"/>
          <w:b/>
          <w:sz w:val="28"/>
          <w:szCs w:val="28"/>
          <w:lang w:val="en-US" w:eastAsia="ru-RU"/>
        </w:rPr>
        <w:t>http</w:t>
      </w:r>
      <w:r w:rsidRPr="00D1643C">
        <w:rPr>
          <w:rFonts w:ascii="Times New Roman" w:hAnsi="Times New Roman" w:cs="Times New Roman"/>
          <w:b/>
          <w:sz w:val="28"/>
          <w:szCs w:val="28"/>
          <w:lang w:eastAsia="ru-RU"/>
        </w:rPr>
        <w:t>://</w:t>
      </w:r>
      <w:proofErr w:type="spellStart"/>
      <w:r w:rsidRPr="00D1643C">
        <w:rPr>
          <w:rFonts w:ascii="Times New Roman" w:hAnsi="Times New Roman" w:cs="Times New Roman"/>
          <w:b/>
          <w:sz w:val="28"/>
          <w:szCs w:val="28"/>
          <w:lang w:val="en-US" w:eastAsia="ru-RU"/>
        </w:rPr>
        <w:t>rodina</w:t>
      </w: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berdsk</w:t>
      </w:r>
      <w:proofErr w:type="spellEnd"/>
      <w:r w:rsidRPr="00D1643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D1643C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D1643C">
        <w:rPr>
          <w:rFonts w:ascii="Times New Roman" w:hAnsi="Times New Roman" w:cs="Times New Roman"/>
          <w:b/>
          <w:sz w:val="28"/>
          <w:szCs w:val="28"/>
          <w:lang w:eastAsia="ru-RU"/>
        </w:rPr>
        <w:t>/.</w:t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4B132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Справки по телефонам: </w:t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132F">
        <w:rPr>
          <w:rFonts w:ascii="Times New Roman" w:hAnsi="Times New Roman" w:cs="Times New Roman"/>
          <w:sz w:val="28"/>
          <w:szCs w:val="28"/>
          <w:lang w:eastAsia="ru-RU"/>
        </w:rPr>
        <w:tab/>
        <w:t>8 (383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>41) 4-11-90, 8 (383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B132F">
        <w:rPr>
          <w:rFonts w:ascii="Times New Roman" w:hAnsi="Times New Roman" w:cs="Times New Roman"/>
          <w:sz w:val="28"/>
          <w:szCs w:val="28"/>
          <w:lang w:eastAsia="ru-RU"/>
        </w:rPr>
        <w:t>41) 4-11-92 - Антонова Елена Владимировна, заместитель директора по культурно-массовой работе.</w:t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Pr="004B132F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Pr="004B132F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Pr="004B132F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Pr="004B132F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Pr="004B132F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Pr="004B132F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Pr="004B132F" w:rsidRDefault="004705D5" w:rsidP="004705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5D5" w:rsidRDefault="004705D5" w:rsidP="004705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705D5" w:rsidRPr="009C2FF4" w:rsidRDefault="004705D5" w:rsidP="004705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705D5" w:rsidRDefault="004705D5" w:rsidP="0047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5D5" w:rsidRPr="004B132F" w:rsidRDefault="004705D5" w:rsidP="0047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32F"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4705D5" w:rsidRPr="004B132F" w:rsidRDefault="004705D5" w:rsidP="0047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32F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4474AE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4B132F">
        <w:rPr>
          <w:rFonts w:ascii="Times New Roman" w:hAnsi="Times New Roman" w:cs="Times New Roman"/>
          <w:b/>
          <w:sz w:val="28"/>
          <w:szCs w:val="28"/>
        </w:rPr>
        <w:t xml:space="preserve"> региональном поэтическом фестивале</w:t>
      </w:r>
    </w:p>
    <w:p w:rsidR="004705D5" w:rsidRPr="004B132F" w:rsidRDefault="004705D5" w:rsidP="0047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32F">
        <w:rPr>
          <w:rFonts w:ascii="Times New Roman" w:hAnsi="Times New Roman" w:cs="Times New Roman"/>
          <w:b/>
          <w:sz w:val="28"/>
          <w:szCs w:val="28"/>
        </w:rPr>
        <w:t>«Тареевские чтения»</w:t>
      </w:r>
    </w:p>
    <w:p w:rsidR="004705D5" w:rsidRPr="004B132F" w:rsidRDefault="004705D5" w:rsidP="00470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32F">
        <w:rPr>
          <w:rFonts w:ascii="Times New Roman" w:hAnsi="Times New Roman" w:cs="Times New Roman"/>
          <w:b/>
          <w:sz w:val="28"/>
          <w:szCs w:val="28"/>
        </w:rPr>
        <w:t>(г.Бердск Новосибирская область, МАУ «Дворец культуры «Родина»)</w:t>
      </w:r>
    </w:p>
    <w:p w:rsidR="004705D5" w:rsidRPr="004B132F" w:rsidRDefault="004705D5" w:rsidP="004705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5D5" w:rsidRPr="004B132F" w:rsidRDefault="004705D5" w:rsidP="004705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5D5" w:rsidRPr="004B132F" w:rsidRDefault="004705D5" w:rsidP="004705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5D5" w:rsidRPr="004B132F" w:rsidRDefault="004705D5" w:rsidP="004705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132F">
        <w:rPr>
          <w:rFonts w:ascii="Times New Roman" w:hAnsi="Times New Roman" w:cs="Times New Roman"/>
          <w:sz w:val="28"/>
          <w:szCs w:val="28"/>
        </w:rPr>
        <w:t xml:space="preserve">ФИО участника (полностью)      </w:t>
      </w:r>
    </w:p>
    <w:p w:rsidR="004705D5" w:rsidRPr="004B132F" w:rsidRDefault="004705D5" w:rsidP="004705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132F">
        <w:rPr>
          <w:rFonts w:ascii="Times New Roman" w:hAnsi="Times New Roman" w:cs="Times New Roman"/>
          <w:sz w:val="28"/>
          <w:szCs w:val="28"/>
        </w:rPr>
        <w:t xml:space="preserve">Район, город, населённый пункт        </w:t>
      </w:r>
    </w:p>
    <w:p w:rsidR="004705D5" w:rsidRPr="004B132F" w:rsidRDefault="004705D5" w:rsidP="004705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132F">
        <w:rPr>
          <w:rFonts w:ascii="Times New Roman" w:hAnsi="Times New Roman" w:cs="Times New Roman"/>
          <w:sz w:val="28"/>
          <w:szCs w:val="28"/>
        </w:rPr>
        <w:t>Почтовый адрес, индекс</w:t>
      </w:r>
    </w:p>
    <w:p w:rsidR="004705D5" w:rsidRPr="004B132F" w:rsidRDefault="004705D5" w:rsidP="004705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132F">
        <w:rPr>
          <w:rFonts w:ascii="Times New Roman" w:hAnsi="Times New Roman" w:cs="Times New Roman"/>
          <w:sz w:val="28"/>
          <w:szCs w:val="28"/>
        </w:rPr>
        <w:t>Контактный телефон</w:t>
      </w:r>
    </w:p>
    <w:p w:rsidR="004705D5" w:rsidRPr="004B132F" w:rsidRDefault="004705D5" w:rsidP="004705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132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B132F">
        <w:rPr>
          <w:rFonts w:ascii="Times New Roman" w:hAnsi="Times New Roman" w:cs="Times New Roman"/>
          <w:sz w:val="28"/>
          <w:szCs w:val="28"/>
        </w:rPr>
        <w:t>-</w:t>
      </w:r>
      <w:r w:rsidRPr="004B132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B132F">
        <w:rPr>
          <w:rFonts w:ascii="Times New Roman" w:hAnsi="Times New Roman" w:cs="Times New Roman"/>
          <w:sz w:val="28"/>
          <w:szCs w:val="28"/>
        </w:rPr>
        <w:t>:</w:t>
      </w:r>
    </w:p>
    <w:p w:rsidR="004705D5" w:rsidRPr="004B132F" w:rsidRDefault="004705D5" w:rsidP="004705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132F">
        <w:rPr>
          <w:rFonts w:ascii="Times New Roman" w:hAnsi="Times New Roman" w:cs="Times New Roman"/>
          <w:sz w:val="28"/>
          <w:szCs w:val="28"/>
        </w:rPr>
        <w:t>Краткая информация об авторе</w:t>
      </w:r>
    </w:p>
    <w:p w:rsidR="004705D5" w:rsidRPr="004B132F" w:rsidRDefault="004705D5" w:rsidP="004705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132F">
        <w:rPr>
          <w:rFonts w:ascii="Times New Roman" w:hAnsi="Times New Roman" w:cs="Times New Roman"/>
          <w:sz w:val="28"/>
          <w:szCs w:val="28"/>
        </w:rPr>
        <w:t>Список произведений</w:t>
      </w:r>
    </w:p>
    <w:p w:rsidR="004705D5" w:rsidRPr="004B132F" w:rsidRDefault="004705D5" w:rsidP="004705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5D5" w:rsidRPr="004B132F" w:rsidRDefault="004705D5" w:rsidP="004705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5D5" w:rsidRPr="004B132F" w:rsidRDefault="004705D5" w:rsidP="004705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5D5" w:rsidRPr="004B132F" w:rsidRDefault="004705D5" w:rsidP="004705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5D5" w:rsidRPr="004B132F" w:rsidRDefault="004705D5" w:rsidP="004705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5D5" w:rsidRPr="004B132F" w:rsidRDefault="004705D5" w:rsidP="004705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132F">
        <w:rPr>
          <w:rFonts w:ascii="Times New Roman" w:hAnsi="Times New Roman" w:cs="Times New Roman"/>
          <w:b/>
          <w:sz w:val="28"/>
          <w:szCs w:val="28"/>
        </w:rPr>
        <w:t>Внимание! При заполнении заявки об</w:t>
      </w:r>
      <w:r>
        <w:rPr>
          <w:rFonts w:ascii="Times New Roman" w:hAnsi="Times New Roman" w:cs="Times New Roman"/>
          <w:b/>
          <w:sz w:val="28"/>
          <w:szCs w:val="28"/>
        </w:rPr>
        <w:t xml:space="preserve">язательно указывать код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города,</w:t>
      </w:r>
      <w:r w:rsidRPr="004B132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Pr="004B132F">
        <w:rPr>
          <w:rFonts w:ascii="Times New Roman" w:hAnsi="Times New Roman" w:cs="Times New Roman"/>
          <w:b/>
          <w:sz w:val="28"/>
          <w:szCs w:val="28"/>
        </w:rPr>
        <w:t xml:space="preserve">  контактный телефон, e-</w:t>
      </w:r>
      <w:proofErr w:type="spellStart"/>
      <w:r w:rsidRPr="004B132F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4B132F">
        <w:rPr>
          <w:rFonts w:ascii="Times New Roman" w:hAnsi="Times New Roman" w:cs="Times New Roman"/>
          <w:b/>
          <w:sz w:val="28"/>
          <w:szCs w:val="28"/>
        </w:rPr>
        <w:t xml:space="preserve"> !</w:t>
      </w:r>
    </w:p>
    <w:p w:rsidR="004705D5" w:rsidRPr="004B132F" w:rsidRDefault="004705D5" w:rsidP="004705D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05D5" w:rsidRPr="00E04A58" w:rsidRDefault="004705D5" w:rsidP="004705D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4A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Работы </w:t>
      </w:r>
      <w:proofErr w:type="spellStart"/>
      <w:r w:rsidRPr="00E04A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перефотографированные</w:t>
      </w:r>
      <w:proofErr w:type="spellEnd"/>
      <w:r w:rsidRPr="00E04A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отсканированные фото текстов, а также написанные от руки – в связи с невозможностью редактирования, рассматриваться не будут!</w:t>
      </w:r>
    </w:p>
    <w:p w:rsidR="004705D5" w:rsidRPr="004B132F" w:rsidRDefault="004705D5" w:rsidP="004705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3874" w:rsidRDefault="00723874"/>
    <w:sectPr w:rsidR="00723874" w:rsidSect="004B132F">
      <w:pgSz w:w="11906" w:h="16838"/>
      <w:pgMar w:top="737" w:right="737" w:bottom="73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3344E"/>
    <w:multiLevelType w:val="hybridMultilevel"/>
    <w:tmpl w:val="C3425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F60E5"/>
    <w:multiLevelType w:val="hybridMultilevel"/>
    <w:tmpl w:val="65864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D5"/>
    <w:rsid w:val="0039475D"/>
    <w:rsid w:val="004474AE"/>
    <w:rsid w:val="004705D5"/>
    <w:rsid w:val="0048445C"/>
    <w:rsid w:val="004B539D"/>
    <w:rsid w:val="00723874"/>
    <w:rsid w:val="0075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778DF-6874-44BD-B428-18225166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D5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4B539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5D5"/>
    <w:pPr>
      <w:spacing w:after="0" w:line="240" w:lineRule="auto"/>
    </w:pPr>
  </w:style>
  <w:style w:type="paragraph" w:styleId="a4">
    <w:name w:val="Title"/>
    <w:basedOn w:val="a"/>
    <w:link w:val="a5"/>
    <w:qFormat/>
    <w:rsid w:val="004705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4705D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4705D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4B53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2020-12-11T05:26:00Z</dcterms:created>
  <dcterms:modified xsi:type="dcterms:W3CDTF">2021-03-29T05:08:00Z</dcterms:modified>
</cp:coreProperties>
</file>